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DBB9" w14:textId="19068B45" w:rsidR="00BD77F7" w:rsidRPr="007C3231" w:rsidRDefault="009B44D6" w:rsidP="00BD77F7">
      <w:pPr>
        <w:jc w:val="center"/>
        <w:rPr>
          <w:b/>
          <w:bCs/>
          <w:sz w:val="32"/>
          <w:szCs w:val="32"/>
        </w:rPr>
      </w:pPr>
      <w:r w:rsidRPr="007C3231">
        <w:rPr>
          <w:b/>
          <w:bCs/>
          <w:sz w:val="32"/>
          <w:szCs w:val="32"/>
        </w:rPr>
        <w:t>Allergitest med lappeprøver</w:t>
      </w:r>
    </w:p>
    <w:p w14:paraId="432538D4" w14:textId="77777777" w:rsidR="007C3231" w:rsidRDefault="007C3231" w:rsidP="00BD77F7">
      <w:pPr>
        <w:rPr>
          <w:b/>
          <w:bCs/>
          <w:sz w:val="24"/>
          <w:szCs w:val="24"/>
        </w:rPr>
      </w:pPr>
    </w:p>
    <w:p w14:paraId="7B30B4A8" w14:textId="5E7ED7AF" w:rsidR="00BD77F7" w:rsidRDefault="00BD77F7" w:rsidP="00BD77F7">
      <w:pPr>
        <w:rPr>
          <w:b/>
          <w:bCs/>
          <w:sz w:val="24"/>
          <w:szCs w:val="24"/>
        </w:rPr>
      </w:pPr>
      <w:r w:rsidRPr="001444B2">
        <w:rPr>
          <w:b/>
          <w:bCs/>
          <w:sz w:val="24"/>
          <w:szCs w:val="24"/>
        </w:rPr>
        <w:t xml:space="preserve">Den europæiske </w:t>
      </w:r>
      <w:r w:rsidR="007C3231">
        <w:rPr>
          <w:b/>
          <w:bCs/>
          <w:sz w:val="24"/>
          <w:szCs w:val="24"/>
        </w:rPr>
        <w:t>basis</w:t>
      </w:r>
      <w:r w:rsidRPr="001444B2">
        <w:rPr>
          <w:b/>
          <w:bCs/>
          <w:sz w:val="24"/>
          <w:szCs w:val="24"/>
        </w:rPr>
        <w:t>serie indeholder flg. stoffer:</w:t>
      </w:r>
    </w:p>
    <w:p w14:paraId="21A9BAE9" w14:textId="0F3C4C7F" w:rsidR="00DB02C7" w:rsidRDefault="00DB02C7" w:rsidP="00BD77F7">
      <w:pPr>
        <w:rPr>
          <w:sz w:val="24"/>
          <w:szCs w:val="24"/>
        </w:rPr>
      </w:pPr>
      <w:r>
        <w:rPr>
          <w:sz w:val="24"/>
          <w:szCs w:val="24"/>
        </w:rPr>
        <w:tab/>
      </w:r>
      <w:r>
        <w:rPr>
          <w:sz w:val="24"/>
          <w:szCs w:val="24"/>
        </w:rPr>
        <w:tab/>
      </w:r>
      <w:r>
        <w:rPr>
          <w:sz w:val="24"/>
          <w:szCs w:val="24"/>
        </w:rPr>
        <w:tab/>
        <w:t>Forefindes fx i flg.:</w:t>
      </w:r>
    </w:p>
    <w:p w14:paraId="168F89D2" w14:textId="285E81C0" w:rsidR="00BD77F7" w:rsidRPr="009B44D6" w:rsidRDefault="00BD77F7" w:rsidP="00733E85">
      <w:pPr>
        <w:pStyle w:val="Listeafsnit"/>
        <w:numPr>
          <w:ilvl w:val="0"/>
          <w:numId w:val="1"/>
        </w:numPr>
        <w:rPr>
          <w:sz w:val="20"/>
          <w:szCs w:val="20"/>
        </w:rPr>
      </w:pPr>
      <w:proofErr w:type="spellStart"/>
      <w:r w:rsidRPr="009B44D6">
        <w:rPr>
          <w:sz w:val="20"/>
          <w:szCs w:val="20"/>
        </w:rPr>
        <w:t>Kaliumdikromat</w:t>
      </w:r>
      <w:proofErr w:type="spellEnd"/>
      <w:r w:rsidR="009B5909" w:rsidRPr="009B44D6">
        <w:rPr>
          <w:sz w:val="20"/>
          <w:szCs w:val="20"/>
        </w:rPr>
        <w:tab/>
      </w:r>
      <w:r w:rsidR="009B5909" w:rsidRPr="009B44D6">
        <w:rPr>
          <w:sz w:val="20"/>
          <w:szCs w:val="20"/>
        </w:rPr>
        <w:tab/>
      </w:r>
      <w:r w:rsidRPr="009B44D6">
        <w:rPr>
          <w:sz w:val="20"/>
          <w:szCs w:val="20"/>
        </w:rPr>
        <w:t>(krom, cement, maskinindustri, garvet læder)</w:t>
      </w:r>
    </w:p>
    <w:p w14:paraId="1BA6E946" w14:textId="4CA47553" w:rsidR="00BD77F7" w:rsidRPr="009B44D6" w:rsidRDefault="00BD77F7" w:rsidP="00733E85">
      <w:pPr>
        <w:pStyle w:val="Listeafsnit"/>
        <w:numPr>
          <w:ilvl w:val="0"/>
          <w:numId w:val="1"/>
        </w:numPr>
        <w:rPr>
          <w:sz w:val="20"/>
          <w:szCs w:val="20"/>
        </w:rPr>
      </w:pPr>
      <w:proofErr w:type="spellStart"/>
      <w:r w:rsidRPr="009B44D6">
        <w:rPr>
          <w:sz w:val="20"/>
          <w:szCs w:val="20"/>
        </w:rPr>
        <w:t>Parafenylendiamin</w:t>
      </w:r>
      <w:proofErr w:type="spellEnd"/>
      <w:r w:rsidRPr="009B44D6">
        <w:rPr>
          <w:sz w:val="20"/>
          <w:szCs w:val="20"/>
        </w:rPr>
        <w:tab/>
      </w:r>
      <w:r w:rsidR="009B5909" w:rsidRPr="009B44D6">
        <w:rPr>
          <w:sz w:val="20"/>
          <w:szCs w:val="20"/>
        </w:rPr>
        <w:tab/>
      </w:r>
      <w:r w:rsidRPr="009B44D6">
        <w:rPr>
          <w:sz w:val="20"/>
          <w:szCs w:val="20"/>
        </w:rPr>
        <w:t>(hårfarvningsmidler)</w:t>
      </w:r>
    </w:p>
    <w:p w14:paraId="6D4FEDCE" w14:textId="5C35C213" w:rsidR="00BD77F7" w:rsidRPr="009B44D6" w:rsidRDefault="00BD77F7" w:rsidP="00733E85">
      <w:pPr>
        <w:pStyle w:val="Listeafsnit"/>
        <w:numPr>
          <w:ilvl w:val="0"/>
          <w:numId w:val="1"/>
        </w:numPr>
        <w:rPr>
          <w:sz w:val="20"/>
          <w:szCs w:val="20"/>
        </w:rPr>
      </w:pPr>
      <w:proofErr w:type="spellStart"/>
      <w:r w:rsidRPr="009B44D6">
        <w:rPr>
          <w:sz w:val="20"/>
          <w:szCs w:val="20"/>
        </w:rPr>
        <w:t>Thiuram</w:t>
      </w:r>
      <w:proofErr w:type="spellEnd"/>
      <w:r w:rsidRPr="009B44D6">
        <w:rPr>
          <w:sz w:val="20"/>
          <w:szCs w:val="20"/>
        </w:rPr>
        <w:t xml:space="preserve"> mix</w:t>
      </w:r>
      <w:r w:rsidRPr="009B44D6">
        <w:rPr>
          <w:sz w:val="20"/>
          <w:szCs w:val="20"/>
        </w:rPr>
        <w:tab/>
      </w:r>
      <w:r w:rsidR="009B5909" w:rsidRPr="009B44D6">
        <w:rPr>
          <w:sz w:val="20"/>
          <w:szCs w:val="20"/>
        </w:rPr>
        <w:tab/>
      </w:r>
      <w:r w:rsidRPr="009B44D6">
        <w:rPr>
          <w:sz w:val="20"/>
          <w:szCs w:val="20"/>
        </w:rPr>
        <w:t>(gummi, især handsker)</w:t>
      </w:r>
    </w:p>
    <w:p w14:paraId="2E62EDB3" w14:textId="744480D9" w:rsidR="00BD77F7" w:rsidRPr="009B44D6" w:rsidRDefault="00BD77F7" w:rsidP="00733E85">
      <w:pPr>
        <w:pStyle w:val="Listeafsnit"/>
        <w:numPr>
          <w:ilvl w:val="0"/>
          <w:numId w:val="1"/>
        </w:numPr>
        <w:rPr>
          <w:sz w:val="20"/>
          <w:szCs w:val="20"/>
        </w:rPr>
      </w:pPr>
      <w:proofErr w:type="spellStart"/>
      <w:r w:rsidRPr="009B44D6">
        <w:rPr>
          <w:sz w:val="20"/>
          <w:szCs w:val="20"/>
        </w:rPr>
        <w:t>Neomycin</w:t>
      </w:r>
      <w:proofErr w:type="spellEnd"/>
      <w:r w:rsidR="001D24F2">
        <w:rPr>
          <w:sz w:val="20"/>
          <w:szCs w:val="20"/>
        </w:rPr>
        <w:t xml:space="preserve"> sulfat</w:t>
      </w:r>
      <w:r w:rsidRPr="009B44D6">
        <w:rPr>
          <w:sz w:val="20"/>
          <w:szCs w:val="20"/>
        </w:rPr>
        <w:tab/>
      </w:r>
      <w:r w:rsidR="009B5909" w:rsidRPr="009B44D6">
        <w:rPr>
          <w:sz w:val="20"/>
          <w:szCs w:val="20"/>
        </w:rPr>
        <w:tab/>
      </w:r>
      <w:r w:rsidRPr="009B44D6">
        <w:rPr>
          <w:sz w:val="20"/>
          <w:szCs w:val="20"/>
        </w:rPr>
        <w:t>(antibiotikum i salver og cremer)</w:t>
      </w:r>
    </w:p>
    <w:p w14:paraId="2445BB3B" w14:textId="3AD69534" w:rsidR="00BD77F7" w:rsidRPr="009B44D6" w:rsidRDefault="00733E85" w:rsidP="00733E85">
      <w:pPr>
        <w:pStyle w:val="Listeafsnit"/>
        <w:numPr>
          <w:ilvl w:val="0"/>
          <w:numId w:val="1"/>
        </w:numPr>
        <w:rPr>
          <w:sz w:val="20"/>
          <w:szCs w:val="20"/>
        </w:rPr>
      </w:pPr>
      <w:r w:rsidRPr="009B44D6">
        <w:rPr>
          <w:sz w:val="20"/>
          <w:szCs w:val="20"/>
        </w:rPr>
        <w:t>Koboltklorid</w:t>
      </w:r>
      <w:r w:rsidR="00C77E3D">
        <w:rPr>
          <w:sz w:val="20"/>
          <w:szCs w:val="20"/>
        </w:rPr>
        <w:t xml:space="preserve"> </w:t>
      </w:r>
      <w:proofErr w:type="spellStart"/>
      <w:r w:rsidR="00C77E3D">
        <w:rPr>
          <w:sz w:val="20"/>
          <w:szCs w:val="20"/>
        </w:rPr>
        <w:t>hexahydrat</w:t>
      </w:r>
      <w:proofErr w:type="spellEnd"/>
      <w:r w:rsidRPr="009B44D6">
        <w:rPr>
          <w:sz w:val="20"/>
          <w:szCs w:val="20"/>
        </w:rPr>
        <w:tab/>
      </w:r>
      <w:r w:rsidR="009B5909" w:rsidRPr="009B44D6">
        <w:rPr>
          <w:sz w:val="20"/>
          <w:szCs w:val="20"/>
        </w:rPr>
        <w:tab/>
      </w:r>
      <w:r w:rsidRPr="009B44D6">
        <w:rPr>
          <w:sz w:val="20"/>
          <w:szCs w:val="20"/>
        </w:rPr>
        <w:t>(metallegeringer, ofte sammen med nikkel)</w:t>
      </w:r>
    </w:p>
    <w:p w14:paraId="222C79B0" w14:textId="58B15A6E" w:rsidR="00733E85" w:rsidRPr="009B44D6" w:rsidRDefault="00733E85" w:rsidP="00733E85">
      <w:pPr>
        <w:pStyle w:val="Listeafsnit"/>
        <w:numPr>
          <w:ilvl w:val="0"/>
          <w:numId w:val="1"/>
        </w:numPr>
        <w:rPr>
          <w:sz w:val="20"/>
          <w:szCs w:val="20"/>
        </w:rPr>
      </w:pPr>
      <w:r w:rsidRPr="009B44D6">
        <w:rPr>
          <w:sz w:val="20"/>
          <w:szCs w:val="20"/>
        </w:rPr>
        <w:t>Caine mix III</w:t>
      </w:r>
      <w:r w:rsidRPr="009B44D6">
        <w:rPr>
          <w:sz w:val="20"/>
          <w:szCs w:val="20"/>
        </w:rPr>
        <w:tab/>
      </w:r>
      <w:r w:rsidR="009B5909" w:rsidRPr="009B44D6">
        <w:rPr>
          <w:sz w:val="20"/>
          <w:szCs w:val="20"/>
        </w:rPr>
        <w:tab/>
      </w:r>
      <w:r w:rsidRPr="009B44D6">
        <w:rPr>
          <w:sz w:val="20"/>
          <w:szCs w:val="20"/>
        </w:rPr>
        <w:t>(lokalbedøvelse midler, geler, salver, stikpiller og creme)</w:t>
      </w:r>
    </w:p>
    <w:p w14:paraId="1F4511B5" w14:textId="0753916E" w:rsidR="00733E85" w:rsidRPr="009B44D6" w:rsidRDefault="00733E85" w:rsidP="009B5909">
      <w:pPr>
        <w:pStyle w:val="Listeafsnit"/>
        <w:numPr>
          <w:ilvl w:val="0"/>
          <w:numId w:val="1"/>
        </w:numPr>
        <w:rPr>
          <w:sz w:val="20"/>
          <w:szCs w:val="20"/>
        </w:rPr>
      </w:pPr>
      <w:r w:rsidRPr="009B44D6">
        <w:rPr>
          <w:sz w:val="20"/>
          <w:szCs w:val="20"/>
        </w:rPr>
        <w:t>Nikkelsulfat</w:t>
      </w:r>
      <w:r w:rsidR="00C77E3D">
        <w:rPr>
          <w:sz w:val="20"/>
          <w:szCs w:val="20"/>
        </w:rPr>
        <w:t xml:space="preserve"> </w:t>
      </w:r>
      <w:proofErr w:type="spellStart"/>
      <w:r w:rsidR="00C77E3D">
        <w:rPr>
          <w:sz w:val="20"/>
          <w:szCs w:val="20"/>
        </w:rPr>
        <w:t>hexahydrat</w:t>
      </w:r>
      <w:proofErr w:type="spellEnd"/>
      <w:r w:rsidRPr="009B44D6">
        <w:rPr>
          <w:sz w:val="20"/>
          <w:szCs w:val="20"/>
        </w:rPr>
        <w:tab/>
      </w:r>
      <w:r w:rsidR="009B5909" w:rsidRPr="009B44D6">
        <w:rPr>
          <w:sz w:val="20"/>
          <w:szCs w:val="20"/>
        </w:rPr>
        <w:tab/>
      </w:r>
      <w:r w:rsidRPr="009B44D6">
        <w:rPr>
          <w:sz w:val="20"/>
          <w:szCs w:val="20"/>
        </w:rPr>
        <w:t>(forniklede spænder og smykker. Nogle nikkelholdige metallegeringer)</w:t>
      </w:r>
    </w:p>
    <w:p w14:paraId="37C50C25" w14:textId="0952E8AC" w:rsidR="00733E85" w:rsidRPr="009B44D6" w:rsidRDefault="00733E85" w:rsidP="00733E85">
      <w:pPr>
        <w:pStyle w:val="Listeafsnit"/>
        <w:numPr>
          <w:ilvl w:val="0"/>
          <w:numId w:val="1"/>
        </w:numPr>
        <w:rPr>
          <w:sz w:val="20"/>
          <w:szCs w:val="20"/>
        </w:rPr>
      </w:pPr>
      <w:r w:rsidRPr="009B44D6">
        <w:rPr>
          <w:sz w:val="20"/>
          <w:szCs w:val="20"/>
        </w:rPr>
        <w:t xml:space="preserve">2-Hydroxyethyl </w:t>
      </w:r>
      <w:proofErr w:type="spellStart"/>
      <w:r w:rsidRPr="009B44D6">
        <w:rPr>
          <w:sz w:val="20"/>
          <w:szCs w:val="20"/>
        </w:rPr>
        <w:t>methacrylat</w:t>
      </w:r>
      <w:proofErr w:type="spellEnd"/>
      <w:r w:rsidR="009B5909" w:rsidRPr="009B44D6">
        <w:rPr>
          <w:sz w:val="20"/>
          <w:szCs w:val="20"/>
        </w:rPr>
        <w:tab/>
      </w:r>
      <w:r w:rsidRPr="009B44D6">
        <w:rPr>
          <w:sz w:val="20"/>
          <w:szCs w:val="20"/>
        </w:rPr>
        <w:t xml:space="preserve">(dental- og </w:t>
      </w:r>
      <w:proofErr w:type="spellStart"/>
      <w:r w:rsidRPr="009B44D6">
        <w:rPr>
          <w:sz w:val="20"/>
          <w:szCs w:val="20"/>
        </w:rPr>
        <w:t>negleakrylater</w:t>
      </w:r>
      <w:proofErr w:type="spellEnd"/>
      <w:r w:rsidRPr="009B44D6">
        <w:rPr>
          <w:sz w:val="20"/>
          <w:szCs w:val="20"/>
        </w:rPr>
        <w:t>)</w:t>
      </w:r>
    </w:p>
    <w:p w14:paraId="1D6FB48C" w14:textId="4CB4D464" w:rsidR="00733E85" w:rsidRPr="009B44D6" w:rsidRDefault="00733E85" w:rsidP="00733E85">
      <w:pPr>
        <w:pStyle w:val="Listeafsnit"/>
        <w:numPr>
          <w:ilvl w:val="0"/>
          <w:numId w:val="1"/>
        </w:numPr>
        <w:rPr>
          <w:sz w:val="20"/>
          <w:szCs w:val="20"/>
        </w:rPr>
      </w:pPr>
      <w:r w:rsidRPr="009B44D6">
        <w:rPr>
          <w:sz w:val="20"/>
          <w:szCs w:val="20"/>
        </w:rPr>
        <w:t>Kolofonium</w:t>
      </w:r>
      <w:r w:rsidRPr="009B44D6">
        <w:rPr>
          <w:sz w:val="20"/>
          <w:szCs w:val="20"/>
        </w:rPr>
        <w:tab/>
      </w:r>
      <w:r w:rsidR="009B5909" w:rsidRPr="009B44D6">
        <w:rPr>
          <w:sz w:val="20"/>
          <w:szCs w:val="20"/>
        </w:rPr>
        <w:tab/>
      </w:r>
      <w:r w:rsidRPr="009B44D6">
        <w:rPr>
          <w:sz w:val="20"/>
          <w:szCs w:val="20"/>
        </w:rPr>
        <w:t>(naturharpiks, saften fra nåletræer, fx gran og lærk)</w:t>
      </w:r>
    </w:p>
    <w:p w14:paraId="616E0ED0" w14:textId="5044EC39" w:rsidR="00733E85" w:rsidRPr="009B44D6" w:rsidRDefault="00733E85" w:rsidP="00733E85">
      <w:pPr>
        <w:pStyle w:val="Listeafsnit"/>
        <w:numPr>
          <w:ilvl w:val="0"/>
          <w:numId w:val="1"/>
        </w:numPr>
        <w:rPr>
          <w:sz w:val="20"/>
          <w:szCs w:val="20"/>
        </w:rPr>
      </w:pPr>
      <w:r w:rsidRPr="009B44D6">
        <w:rPr>
          <w:sz w:val="20"/>
          <w:szCs w:val="20"/>
        </w:rPr>
        <w:t>Paraben mix</w:t>
      </w:r>
      <w:r w:rsidRPr="009B44D6">
        <w:rPr>
          <w:sz w:val="20"/>
          <w:szCs w:val="20"/>
        </w:rPr>
        <w:tab/>
      </w:r>
      <w:r w:rsidR="009B5909" w:rsidRPr="009B44D6">
        <w:rPr>
          <w:sz w:val="20"/>
          <w:szCs w:val="20"/>
        </w:rPr>
        <w:tab/>
      </w:r>
      <w:r w:rsidRPr="009B44D6">
        <w:rPr>
          <w:sz w:val="20"/>
          <w:szCs w:val="20"/>
        </w:rPr>
        <w:t>(kosmetiske produkter og medicin til lokalbehandling)</w:t>
      </w:r>
    </w:p>
    <w:p w14:paraId="563B24FE" w14:textId="7F27361F" w:rsidR="00733E85" w:rsidRPr="009B44D6" w:rsidRDefault="00733E85" w:rsidP="00733E85">
      <w:pPr>
        <w:pStyle w:val="Listeafsnit"/>
        <w:numPr>
          <w:ilvl w:val="0"/>
          <w:numId w:val="1"/>
        </w:numPr>
        <w:rPr>
          <w:sz w:val="20"/>
          <w:szCs w:val="20"/>
        </w:rPr>
      </w:pPr>
      <w:proofErr w:type="spellStart"/>
      <w:r w:rsidRPr="009B44D6">
        <w:rPr>
          <w:sz w:val="20"/>
          <w:szCs w:val="20"/>
        </w:rPr>
        <w:t>Isopropyl</w:t>
      </w:r>
      <w:proofErr w:type="spellEnd"/>
      <w:r w:rsidRPr="009B44D6">
        <w:rPr>
          <w:sz w:val="20"/>
          <w:szCs w:val="20"/>
        </w:rPr>
        <w:t xml:space="preserve"> </w:t>
      </w:r>
      <w:proofErr w:type="spellStart"/>
      <w:r w:rsidRPr="009B44D6">
        <w:rPr>
          <w:sz w:val="20"/>
          <w:szCs w:val="20"/>
        </w:rPr>
        <w:t>phenylendiamin</w:t>
      </w:r>
      <w:proofErr w:type="spellEnd"/>
      <w:r w:rsidRPr="009B44D6">
        <w:rPr>
          <w:sz w:val="20"/>
          <w:szCs w:val="20"/>
        </w:rPr>
        <w:t xml:space="preserve"> </w:t>
      </w:r>
      <w:r w:rsidR="009B5909" w:rsidRPr="009B44D6">
        <w:rPr>
          <w:sz w:val="20"/>
          <w:szCs w:val="20"/>
        </w:rPr>
        <w:tab/>
      </w:r>
      <w:r w:rsidRPr="009B44D6">
        <w:rPr>
          <w:sz w:val="20"/>
          <w:szCs w:val="20"/>
        </w:rPr>
        <w:t>(gummi)</w:t>
      </w:r>
    </w:p>
    <w:p w14:paraId="3606FF89" w14:textId="1E54474A" w:rsidR="00733E85" w:rsidRPr="009B44D6" w:rsidRDefault="00733E85" w:rsidP="00733E85">
      <w:pPr>
        <w:pStyle w:val="Listeafsnit"/>
        <w:numPr>
          <w:ilvl w:val="0"/>
          <w:numId w:val="1"/>
        </w:numPr>
        <w:rPr>
          <w:sz w:val="20"/>
          <w:szCs w:val="20"/>
        </w:rPr>
      </w:pPr>
      <w:r w:rsidRPr="009B44D6">
        <w:rPr>
          <w:sz w:val="20"/>
          <w:szCs w:val="20"/>
        </w:rPr>
        <w:t>Lanolin alkohol</w:t>
      </w:r>
      <w:r w:rsidRPr="009B44D6">
        <w:rPr>
          <w:sz w:val="20"/>
          <w:szCs w:val="20"/>
        </w:rPr>
        <w:tab/>
      </w:r>
      <w:r w:rsidR="009B5909" w:rsidRPr="009B44D6">
        <w:rPr>
          <w:sz w:val="20"/>
          <w:szCs w:val="20"/>
        </w:rPr>
        <w:tab/>
      </w:r>
      <w:r w:rsidRPr="009B44D6">
        <w:rPr>
          <w:sz w:val="20"/>
          <w:szCs w:val="20"/>
        </w:rPr>
        <w:t>(creme og salvegrundlag)</w:t>
      </w:r>
    </w:p>
    <w:p w14:paraId="45860DC0" w14:textId="223F9775" w:rsidR="00733E85" w:rsidRPr="009B44D6" w:rsidRDefault="00733E85" w:rsidP="00733E85">
      <w:pPr>
        <w:pStyle w:val="Listeafsnit"/>
        <w:numPr>
          <w:ilvl w:val="0"/>
          <w:numId w:val="1"/>
        </w:numPr>
        <w:rPr>
          <w:sz w:val="20"/>
          <w:szCs w:val="20"/>
        </w:rPr>
      </w:pPr>
      <w:proofErr w:type="spellStart"/>
      <w:r w:rsidRPr="009B44D6">
        <w:rPr>
          <w:sz w:val="20"/>
          <w:szCs w:val="20"/>
        </w:rPr>
        <w:t>Mercapto</w:t>
      </w:r>
      <w:proofErr w:type="spellEnd"/>
      <w:r w:rsidRPr="009B44D6">
        <w:rPr>
          <w:sz w:val="20"/>
          <w:szCs w:val="20"/>
        </w:rPr>
        <w:t xml:space="preserve"> mix</w:t>
      </w:r>
      <w:r w:rsidRPr="009B44D6">
        <w:rPr>
          <w:sz w:val="20"/>
          <w:szCs w:val="20"/>
        </w:rPr>
        <w:tab/>
      </w:r>
      <w:r w:rsidR="009B5909" w:rsidRPr="009B44D6">
        <w:rPr>
          <w:sz w:val="20"/>
          <w:szCs w:val="20"/>
        </w:rPr>
        <w:tab/>
      </w:r>
      <w:r w:rsidRPr="009B44D6">
        <w:rPr>
          <w:sz w:val="20"/>
          <w:szCs w:val="20"/>
        </w:rPr>
        <w:t>(gummi, vulkaniseringsmiddel)</w:t>
      </w:r>
    </w:p>
    <w:p w14:paraId="42CA5691" w14:textId="699DFA67" w:rsidR="00733E85" w:rsidRPr="009B44D6" w:rsidRDefault="00733E85" w:rsidP="00733E85">
      <w:pPr>
        <w:pStyle w:val="Listeafsnit"/>
        <w:numPr>
          <w:ilvl w:val="0"/>
          <w:numId w:val="1"/>
        </w:numPr>
        <w:rPr>
          <w:sz w:val="20"/>
          <w:szCs w:val="20"/>
          <w:lang w:val="en-US"/>
        </w:rPr>
      </w:pPr>
      <w:r w:rsidRPr="009B44D6">
        <w:rPr>
          <w:sz w:val="20"/>
          <w:szCs w:val="20"/>
          <w:lang w:val="en-US"/>
        </w:rPr>
        <w:t xml:space="preserve">Epoxy resin, </w:t>
      </w:r>
      <w:r w:rsidR="00C77E3D">
        <w:rPr>
          <w:sz w:val="20"/>
          <w:szCs w:val="20"/>
          <w:lang w:val="en-US"/>
        </w:rPr>
        <w:t>B</w:t>
      </w:r>
      <w:r w:rsidRPr="009B44D6">
        <w:rPr>
          <w:sz w:val="20"/>
          <w:szCs w:val="20"/>
          <w:lang w:val="en-US"/>
        </w:rPr>
        <w:t>isphenol A</w:t>
      </w:r>
      <w:r w:rsidR="009B5909" w:rsidRPr="009B44D6">
        <w:rPr>
          <w:sz w:val="20"/>
          <w:szCs w:val="20"/>
          <w:lang w:val="en-US"/>
        </w:rPr>
        <w:tab/>
      </w:r>
      <w:r w:rsidRPr="009B44D6">
        <w:rPr>
          <w:sz w:val="20"/>
          <w:szCs w:val="20"/>
          <w:lang w:val="en-US"/>
        </w:rPr>
        <w:t>(2-komp</w:t>
      </w:r>
      <w:r w:rsidR="00B5354B" w:rsidRPr="009B44D6">
        <w:rPr>
          <w:sz w:val="20"/>
          <w:szCs w:val="20"/>
          <w:lang w:val="en-US"/>
        </w:rPr>
        <w:t>nentlim)</w:t>
      </w:r>
    </w:p>
    <w:p w14:paraId="6767CE04" w14:textId="7547CC25" w:rsidR="00AF4CD5" w:rsidRPr="009B44D6" w:rsidRDefault="00AF4CD5" w:rsidP="00733E85">
      <w:pPr>
        <w:pStyle w:val="Listeafsnit"/>
        <w:numPr>
          <w:ilvl w:val="0"/>
          <w:numId w:val="1"/>
        </w:numPr>
        <w:rPr>
          <w:sz w:val="20"/>
          <w:szCs w:val="20"/>
        </w:rPr>
      </w:pPr>
      <w:r w:rsidRPr="009B44D6">
        <w:rPr>
          <w:sz w:val="20"/>
          <w:szCs w:val="20"/>
        </w:rPr>
        <w:t>Peru balsam</w:t>
      </w:r>
      <w:r w:rsidRPr="009B44D6">
        <w:rPr>
          <w:sz w:val="20"/>
          <w:szCs w:val="20"/>
        </w:rPr>
        <w:tab/>
      </w:r>
      <w:r w:rsidR="009B5909" w:rsidRPr="009B44D6">
        <w:rPr>
          <w:sz w:val="20"/>
          <w:szCs w:val="20"/>
        </w:rPr>
        <w:tab/>
      </w:r>
      <w:r w:rsidRPr="009B44D6">
        <w:rPr>
          <w:sz w:val="20"/>
          <w:szCs w:val="20"/>
        </w:rPr>
        <w:t>(parfume og visse aromastoffer)</w:t>
      </w:r>
    </w:p>
    <w:p w14:paraId="14576B63" w14:textId="566EEEE8" w:rsidR="00AF4CD5" w:rsidRPr="009B44D6" w:rsidRDefault="00AF4CD5" w:rsidP="00733E85">
      <w:pPr>
        <w:pStyle w:val="Listeafsnit"/>
        <w:numPr>
          <w:ilvl w:val="0"/>
          <w:numId w:val="1"/>
        </w:numPr>
        <w:rPr>
          <w:sz w:val="20"/>
          <w:szCs w:val="20"/>
        </w:rPr>
      </w:pPr>
      <w:r w:rsidRPr="009B44D6">
        <w:rPr>
          <w:sz w:val="20"/>
          <w:szCs w:val="20"/>
        </w:rPr>
        <w:t xml:space="preserve">4-tert-Butylphenolformaldehyd </w:t>
      </w:r>
      <w:proofErr w:type="spellStart"/>
      <w:r w:rsidRPr="009B44D6">
        <w:rPr>
          <w:sz w:val="20"/>
          <w:szCs w:val="20"/>
        </w:rPr>
        <w:t>resin</w:t>
      </w:r>
      <w:proofErr w:type="spellEnd"/>
      <w:r w:rsidRPr="009B44D6">
        <w:rPr>
          <w:sz w:val="20"/>
          <w:szCs w:val="20"/>
        </w:rPr>
        <w:t xml:space="preserve"> </w:t>
      </w:r>
      <w:r w:rsidR="009B5909" w:rsidRPr="009B44D6">
        <w:rPr>
          <w:sz w:val="20"/>
          <w:szCs w:val="20"/>
        </w:rPr>
        <w:tab/>
      </w:r>
      <w:r w:rsidRPr="009B44D6">
        <w:rPr>
          <w:sz w:val="20"/>
          <w:szCs w:val="20"/>
        </w:rPr>
        <w:t>(</w:t>
      </w:r>
      <w:r w:rsidR="009B5909" w:rsidRPr="009B44D6">
        <w:rPr>
          <w:sz w:val="20"/>
          <w:szCs w:val="20"/>
        </w:rPr>
        <w:t xml:space="preserve">PTBP, </w:t>
      </w:r>
      <w:r w:rsidRPr="009B44D6">
        <w:rPr>
          <w:sz w:val="20"/>
          <w:szCs w:val="20"/>
        </w:rPr>
        <w:t>lim som anvendes i sko)</w:t>
      </w:r>
    </w:p>
    <w:p w14:paraId="78BF7912" w14:textId="25A09728" w:rsidR="00AF4CD5" w:rsidRPr="009B44D6" w:rsidRDefault="00AF4CD5" w:rsidP="00733E85">
      <w:pPr>
        <w:pStyle w:val="Listeafsnit"/>
        <w:numPr>
          <w:ilvl w:val="0"/>
          <w:numId w:val="1"/>
        </w:numPr>
        <w:rPr>
          <w:sz w:val="20"/>
          <w:szCs w:val="20"/>
        </w:rPr>
      </w:pPr>
      <w:r w:rsidRPr="009B44D6">
        <w:rPr>
          <w:sz w:val="20"/>
          <w:szCs w:val="20"/>
        </w:rPr>
        <w:t xml:space="preserve">2-mercaptobenzothiazole </w:t>
      </w:r>
      <w:r w:rsidR="009B5909" w:rsidRPr="009B44D6">
        <w:rPr>
          <w:sz w:val="20"/>
          <w:szCs w:val="20"/>
        </w:rPr>
        <w:tab/>
      </w:r>
      <w:r w:rsidRPr="009B44D6">
        <w:rPr>
          <w:sz w:val="20"/>
          <w:szCs w:val="20"/>
        </w:rPr>
        <w:t>(MBT</w:t>
      </w:r>
      <w:r w:rsidR="009B5909" w:rsidRPr="009B44D6">
        <w:rPr>
          <w:sz w:val="20"/>
          <w:szCs w:val="20"/>
        </w:rPr>
        <w:t xml:space="preserve">, </w:t>
      </w:r>
      <w:r w:rsidRPr="009B44D6">
        <w:rPr>
          <w:sz w:val="20"/>
          <w:szCs w:val="20"/>
        </w:rPr>
        <w:t>gummikemikemikalier)</w:t>
      </w:r>
    </w:p>
    <w:p w14:paraId="6494AC03" w14:textId="038B3432" w:rsidR="00AF4CD5" w:rsidRPr="009B44D6" w:rsidRDefault="00AF4CD5" w:rsidP="009B5909">
      <w:pPr>
        <w:pStyle w:val="Listeafsnit"/>
        <w:numPr>
          <w:ilvl w:val="0"/>
          <w:numId w:val="1"/>
        </w:numPr>
        <w:rPr>
          <w:sz w:val="20"/>
          <w:szCs w:val="20"/>
        </w:rPr>
      </w:pPr>
      <w:r w:rsidRPr="009B44D6">
        <w:rPr>
          <w:sz w:val="20"/>
          <w:szCs w:val="20"/>
        </w:rPr>
        <w:t>Formaldehyd</w:t>
      </w:r>
      <w:r w:rsidRPr="009B44D6">
        <w:rPr>
          <w:sz w:val="20"/>
          <w:szCs w:val="20"/>
        </w:rPr>
        <w:tab/>
      </w:r>
      <w:r w:rsidR="009B5909" w:rsidRPr="009B44D6">
        <w:rPr>
          <w:sz w:val="20"/>
          <w:szCs w:val="20"/>
        </w:rPr>
        <w:tab/>
      </w:r>
      <w:r w:rsidRPr="009B44D6">
        <w:rPr>
          <w:sz w:val="20"/>
          <w:szCs w:val="20"/>
        </w:rPr>
        <w:t>(industrielle og kosmetiske produkter, opvask</w:t>
      </w:r>
      <w:r w:rsidR="009B5909" w:rsidRPr="009B44D6">
        <w:rPr>
          <w:sz w:val="20"/>
          <w:szCs w:val="20"/>
        </w:rPr>
        <w:t>e</w:t>
      </w:r>
      <w:r w:rsidRPr="009B44D6">
        <w:rPr>
          <w:sz w:val="20"/>
          <w:szCs w:val="20"/>
        </w:rPr>
        <w:t>midler)</w:t>
      </w:r>
    </w:p>
    <w:p w14:paraId="3697CE53" w14:textId="0E5E0828" w:rsidR="00AF4CD5" w:rsidRPr="009B44D6" w:rsidRDefault="00AF4CD5" w:rsidP="00733E85">
      <w:pPr>
        <w:pStyle w:val="Listeafsnit"/>
        <w:numPr>
          <w:ilvl w:val="0"/>
          <w:numId w:val="1"/>
        </w:numPr>
        <w:rPr>
          <w:sz w:val="20"/>
          <w:szCs w:val="20"/>
        </w:rPr>
      </w:pPr>
      <w:proofErr w:type="spellStart"/>
      <w:r w:rsidRPr="009B44D6">
        <w:rPr>
          <w:sz w:val="20"/>
          <w:szCs w:val="20"/>
        </w:rPr>
        <w:t>Fragrance</w:t>
      </w:r>
      <w:proofErr w:type="spellEnd"/>
      <w:r w:rsidRPr="009B44D6">
        <w:rPr>
          <w:sz w:val="20"/>
          <w:szCs w:val="20"/>
        </w:rPr>
        <w:t xml:space="preserve"> mix I</w:t>
      </w:r>
      <w:r w:rsidRPr="009B44D6">
        <w:rPr>
          <w:sz w:val="20"/>
          <w:szCs w:val="20"/>
        </w:rPr>
        <w:tab/>
      </w:r>
      <w:r w:rsidR="009B5909" w:rsidRPr="009B44D6">
        <w:rPr>
          <w:sz w:val="20"/>
          <w:szCs w:val="20"/>
        </w:rPr>
        <w:tab/>
      </w:r>
      <w:r w:rsidRPr="009B44D6">
        <w:rPr>
          <w:sz w:val="20"/>
          <w:szCs w:val="20"/>
        </w:rPr>
        <w:t>(blanding af parfumestoffer)</w:t>
      </w:r>
    </w:p>
    <w:p w14:paraId="78D31AD1" w14:textId="58B4F004" w:rsidR="00AF4CD5" w:rsidRPr="009B44D6" w:rsidRDefault="00AF4CD5" w:rsidP="00733E85">
      <w:pPr>
        <w:pStyle w:val="Listeafsnit"/>
        <w:numPr>
          <w:ilvl w:val="0"/>
          <w:numId w:val="1"/>
        </w:numPr>
        <w:rPr>
          <w:sz w:val="20"/>
          <w:szCs w:val="20"/>
        </w:rPr>
      </w:pPr>
      <w:proofErr w:type="spellStart"/>
      <w:r w:rsidRPr="009B44D6">
        <w:rPr>
          <w:sz w:val="20"/>
          <w:szCs w:val="20"/>
        </w:rPr>
        <w:t>Sesquiterpen</w:t>
      </w:r>
      <w:proofErr w:type="spellEnd"/>
      <w:r w:rsidRPr="009B44D6">
        <w:rPr>
          <w:sz w:val="20"/>
          <w:szCs w:val="20"/>
        </w:rPr>
        <w:t xml:space="preserve"> lactone mix</w:t>
      </w:r>
      <w:r w:rsidR="009B5909" w:rsidRPr="009B44D6">
        <w:rPr>
          <w:sz w:val="20"/>
          <w:szCs w:val="20"/>
        </w:rPr>
        <w:tab/>
      </w:r>
      <w:r w:rsidRPr="009B44D6">
        <w:rPr>
          <w:sz w:val="20"/>
          <w:szCs w:val="20"/>
        </w:rPr>
        <w:t>(kurveblomster)</w:t>
      </w:r>
    </w:p>
    <w:p w14:paraId="55B8CDDE" w14:textId="224BF0BD" w:rsidR="00AF4CD5" w:rsidRPr="009B44D6" w:rsidRDefault="00AF4CD5" w:rsidP="00733E85">
      <w:pPr>
        <w:pStyle w:val="Listeafsnit"/>
        <w:numPr>
          <w:ilvl w:val="0"/>
          <w:numId w:val="1"/>
        </w:numPr>
        <w:rPr>
          <w:sz w:val="20"/>
          <w:szCs w:val="20"/>
        </w:rPr>
      </w:pPr>
      <w:r w:rsidRPr="009B44D6">
        <w:rPr>
          <w:sz w:val="20"/>
          <w:szCs w:val="20"/>
        </w:rPr>
        <w:t>Quaternium-15</w:t>
      </w:r>
      <w:r w:rsidRPr="009B44D6">
        <w:rPr>
          <w:sz w:val="20"/>
          <w:szCs w:val="20"/>
        </w:rPr>
        <w:tab/>
      </w:r>
      <w:r w:rsidR="009B5909" w:rsidRPr="009B44D6">
        <w:rPr>
          <w:sz w:val="20"/>
          <w:szCs w:val="20"/>
        </w:rPr>
        <w:tab/>
      </w:r>
      <w:r w:rsidRPr="009B44D6">
        <w:rPr>
          <w:sz w:val="20"/>
          <w:szCs w:val="20"/>
        </w:rPr>
        <w:t>(kosmetiske produkter, frigiver formaldehyd)</w:t>
      </w:r>
    </w:p>
    <w:p w14:paraId="2DBEA6ED" w14:textId="33EB62AD" w:rsidR="00AF4CD5" w:rsidRPr="009B44D6" w:rsidRDefault="00AF4CD5" w:rsidP="00733E85">
      <w:pPr>
        <w:pStyle w:val="Listeafsnit"/>
        <w:numPr>
          <w:ilvl w:val="0"/>
          <w:numId w:val="1"/>
        </w:numPr>
        <w:rPr>
          <w:sz w:val="20"/>
          <w:szCs w:val="20"/>
        </w:rPr>
      </w:pPr>
      <w:r w:rsidRPr="009B44D6">
        <w:rPr>
          <w:sz w:val="20"/>
          <w:szCs w:val="20"/>
        </w:rPr>
        <w:t>Propolis</w:t>
      </w:r>
      <w:r w:rsidRPr="009B44D6">
        <w:rPr>
          <w:sz w:val="20"/>
          <w:szCs w:val="20"/>
        </w:rPr>
        <w:tab/>
      </w:r>
      <w:r w:rsidR="009B5909" w:rsidRPr="009B44D6">
        <w:rPr>
          <w:sz w:val="20"/>
          <w:szCs w:val="20"/>
        </w:rPr>
        <w:tab/>
      </w:r>
      <w:r w:rsidR="009B5909" w:rsidRPr="009B44D6">
        <w:rPr>
          <w:sz w:val="20"/>
          <w:szCs w:val="20"/>
        </w:rPr>
        <w:tab/>
      </w:r>
      <w:r w:rsidRPr="009B44D6">
        <w:rPr>
          <w:sz w:val="20"/>
          <w:szCs w:val="20"/>
        </w:rPr>
        <w:t>(naturprodukter og kosmetik)</w:t>
      </w:r>
    </w:p>
    <w:p w14:paraId="06168D72" w14:textId="77777777" w:rsidR="00CF1EBB" w:rsidRPr="009B44D6" w:rsidRDefault="00CF1EBB" w:rsidP="00733E85">
      <w:pPr>
        <w:pStyle w:val="Listeafsnit"/>
        <w:numPr>
          <w:ilvl w:val="0"/>
          <w:numId w:val="1"/>
        </w:numPr>
        <w:rPr>
          <w:sz w:val="20"/>
          <w:szCs w:val="20"/>
        </w:rPr>
      </w:pPr>
      <w:proofErr w:type="spellStart"/>
      <w:r w:rsidRPr="009B44D6">
        <w:rPr>
          <w:sz w:val="20"/>
          <w:szCs w:val="20"/>
        </w:rPr>
        <w:t>Methylisothiazolinone</w:t>
      </w:r>
      <w:proofErr w:type="spellEnd"/>
      <w:r w:rsidRPr="009B44D6">
        <w:rPr>
          <w:sz w:val="20"/>
          <w:szCs w:val="20"/>
        </w:rPr>
        <w:t xml:space="preserve"> + </w:t>
      </w:r>
      <w:proofErr w:type="spellStart"/>
      <w:r w:rsidRPr="009B44D6">
        <w:rPr>
          <w:sz w:val="20"/>
          <w:szCs w:val="20"/>
        </w:rPr>
        <w:t>methylchloroisothiazolinone</w:t>
      </w:r>
      <w:proofErr w:type="spellEnd"/>
      <w:r w:rsidRPr="009B44D6">
        <w:rPr>
          <w:sz w:val="20"/>
          <w:szCs w:val="20"/>
        </w:rPr>
        <w:t xml:space="preserve"> (MI, konserveringsmiddel)</w:t>
      </w:r>
    </w:p>
    <w:p w14:paraId="2A3CFC7F" w14:textId="05DAD09D" w:rsidR="00CF1EBB" w:rsidRPr="009B44D6" w:rsidRDefault="00951B0D" w:rsidP="00733E85">
      <w:pPr>
        <w:pStyle w:val="Listeafsnit"/>
        <w:numPr>
          <w:ilvl w:val="0"/>
          <w:numId w:val="1"/>
        </w:numPr>
        <w:rPr>
          <w:sz w:val="20"/>
          <w:szCs w:val="20"/>
        </w:rPr>
      </w:pPr>
      <w:proofErr w:type="spellStart"/>
      <w:r w:rsidRPr="009B44D6">
        <w:rPr>
          <w:sz w:val="20"/>
          <w:szCs w:val="20"/>
        </w:rPr>
        <w:t>Budesonide</w:t>
      </w:r>
      <w:proofErr w:type="spellEnd"/>
      <w:r w:rsidRPr="009B44D6">
        <w:rPr>
          <w:sz w:val="20"/>
          <w:szCs w:val="20"/>
        </w:rPr>
        <w:tab/>
      </w:r>
      <w:r w:rsidR="009B5909" w:rsidRPr="009B44D6">
        <w:rPr>
          <w:sz w:val="20"/>
          <w:szCs w:val="20"/>
        </w:rPr>
        <w:tab/>
      </w:r>
      <w:r w:rsidRPr="009B44D6">
        <w:rPr>
          <w:sz w:val="20"/>
          <w:szCs w:val="20"/>
        </w:rPr>
        <w:t>(</w:t>
      </w:r>
      <w:r w:rsidR="009B5909" w:rsidRPr="009B44D6">
        <w:rPr>
          <w:sz w:val="20"/>
          <w:szCs w:val="20"/>
        </w:rPr>
        <w:t>k</w:t>
      </w:r>
      <w:r w:rsidRPr="009B44D6">
        <w:rPr>
          <w:sz w:val="20"/>
          <w:szCs w:val="20"/>
        </w:rPr>
        <w:t>ortisonmarkør)</w:t>
      </w:r>
    </w:p>
    <w:p w14:paraId="00AF62D1" w14:textId="29E7306C" w:rsidR="00951B0D" w:rsidRPr="009B44D6" w:rsidRDefault="00951B0D" w:rsidP="00733E85">
      <w:pPr>
        <w:pStyle w:val="Listeafsnit"/>
        <w:numPr>
          <w:ilvl w:val="0"/>
          <w:numId w:val="1"/>
        </w:numPr>
        <w:rPr>
          <w:sz w:val="20"/>
          <w:szCs w:val="20"/>
        </w:rPr>
      </w:pPr>
      <w:r w:rsidRPr="009B44D6">
        <w:rPr>
          <w:sz w:val="20"/>
          <w:szCs w:val="20"/>
        </w:rPr>
        <w:t xml:space="preserve">Tixocortol-21-pivalate </w:t>
      </w:r>
      <w:r w:rsidR="009B5909" w:rsidRPr="009B44D6">
        <w:rPr>
          <w:sz w:val="20"/>
          <w:szCs w:val="20"/>
        </w:rPr>
        <w:tab/>
      </w:r>
      <w:r w:rsidR="009B5909" w:rsidRPr="009B44D6">
        <w:rPr>
          <w:sz w:val="20"/>
          <w:szCs w:val="20"/>
        </w:rPr>
        <w:tab/>
      </w:r>
      <w:r w:rsidRPr="009B44D6">
        <w:rPr>
          <w:sz w:val="20"/>
          <w:szCs w:val="20"/>
        </w:rPr>
        <w:t>(</w:t>
      </w:r>
      <w:r w:rsidR="009B5909" w:rsidRPr="009B44D6">
        <w:rPr>
          <w:sz w:val="20"/>
          <w:szCs w:val="20"/>
        </w:rPr>
        <w:t>k</w:t>
      </w:r>
      <w:r w:rsidRPr="009B44D6">
        <w:rPr>
          <w:sz w:val="20"/>
          <w:szCs w:val="20"/>
        </w:rPr>
        <w:t>ortisonmarkør)</w:t>
      </w:r>
    </w:p>
    <w:p w14:paraId="636E94C3" w14:textId="39B7A122" w:rsidR="00951B0D" w:rsidRPr="009B44D6" w:rsidRDefault="00951B0D" w:rsidP="00733E85">
      <w:pPr>
        <w:pStyle w:val="Listeafsnit"/>
        <w:numPr>
          <w:ilvl w:val="0"/>
          <w:numId w:val="1"/>
        </w:numPr>
        <w:rPr>
          <w:sz w:val="20"/>
          <w:szCs w:val="20"/>
        </w:rPr>
      </w:pPr>
      <w:proofErr w:type="spellStart"/>
      <w:r w:rsidRPr="009B44D6">
        <w:rPr>
          <w:sz w:val="20"/>
          <w:szCs w:val="20"/>
        </w:rPr>
        <w:t>Methyldibromo</w:t>
      </w:r>
      <w:proofErr w:type="spellEnd"/>
      <w:r w:rsidRPr="009B44D6">
        <w:rPr>
          <w:sz w:val="20"/>
          <w:szCs w:val="20"/>
        </w:rPr>
        <w:t xml:space="preserve"> </w:t>
      </w:r>
      <w:proofErr w:type="spellStart"/>
      <w:r w:rsidR="00C77E3D">
        <w:rPr>
          <w:sz w:val="20"/>
          <w:szCs w:val="20"/>
        </w:rPr>
        <w:t>G</w:t>
      </w:r>
      <w:r w:rsidRPr="009B44D6">
        <w:rPr>
          <w:sz w:val="20"/>
          <w:szCs w:val="20"/>
        </w:rPr>
        <w:t>lutaronitrile</w:t>
      </w:r>
      <w:proofErr w:type="spellEnd"/>
      <w:r w:rsidRPr="009B44D6">
        <w:rPr>
          <w:sz w:val="20"/>
          <w:szCs w:val="20"/>
        </w:rPr>
        <w:t xml:space="preserve"> </w:t>
      </w:r>
      <w:r w:rsidR="009B5909" w:rsidRPr="009B44D6">
        <w:rPr>
          <w:sz w:val="20"/>
          <w:szCs w:val="20"/>
        </w:rPr>
        <w:tab/>
      </w:r>
      <w:r w:rsidRPr="009B44D6">
        <w:rPr>
          <w:sz w:val="20"/>
          <w:szCs w:val="20"/>
        </w:rPr>
        <w:t>(konserveringsmiddel)</w:t>
      </w:r>
    </w:p>
    <w:p w14:paraId="244DD675" w14:textId="78B5082F" w:rsidR="00951B0D" w:rsidRPr="009B44D6" w:rsidRDefault="00951B0D" w:rsidP="00733E85">
      <w:pPr>
        <w:pStyle w:val="Listeafsnit"/>
        <w:numPr>
          <w:ilvl w:val="0"/>
          <w:numId w:val="1"/>
        </w:numPr>
        <w:rPr>
          <w:sz w:val="20"/>
          <w:szCs w:val="20"/>
        </w:rPr>
      </w:pPr>
      <w:proofErr w:type="spellStart"/>
      <w:r w:rsidRPr="009B44D6">
        <w:rPr>
          <w:sz w:val="20"/>
          <w:szCs w:val="20"/>
        </w:rPr>
        <w:t>Fragrance</w:t>
      </w:r>
      <w:proofErr w:type="spellEnd"/>
      <w:r w:rsidRPr="009B44D6">
        <w:rPr>
          <w:sz w:val="20"/>
          <w:szCs w:val="20"/>
        </w:rPr>
        <w:t xml:space="preserve"> mix II</w:t>
      </w:r>
      <w:r w:rsidRPr="009B44D6">
        <w:rPr>
          <w:sz w:val="20"/>
          <w:szCs w:val="20"/>
        </w:rPr>
        <w:tab/>
      </w:r>
      <w:r w:rsidR="009B5909" w:rsidRPr="009B44D6">
        <w:rPr>
          <w:sz w:val="20"/>
          <w:szCs w:val="20"/>
        </w:rPr>
        <w:tab/>
      </w:r>
      <w:r w:rsidRPr="009B44D6">
        <w:rPr>
          <w:sz w:val="20"/>
          <w:szCs w:val="20"/>
        </w:rPr>
        <w:t>(blanding af parfumestoffer)</w:t>
      </w:r>
    </w:p>
    <w:p w14:paraId="59290EBC" w14:textId="7A16594A" w:rsidR="00951B0D" w:rsidRPr="009B44D6" w:rsidRDefault="00951B0D" w:rsidP="00733E85">
      <w:pPr>
        <w:pStyle w:val="Listeafsnit"/>
        <w:numPr>
          <w:ilvl w:val="0"/>
          <w:numId w:val="1"/>
        </w:numPr>
        <w:rPr>
          <w:sz w:val="20"/>
          <w:szCs w:val="20"/>
        </w:rPr>
      </w:pPr>
      <w:proofErr w:type="spellStart"/>
      <w:r w:rsidRPr="009B44D6">
        <w:rPr>
          <w:sz w:val="20"/>
          <w:szCs w:val="20"/>
        </w:rPr>
        <w:t>Hydroxyisohexyl</w:t>
      </w:r>
      <w:proofErr w:type="spellEnd"/>
      <w:r w:rsidRPr="009B44D6">
        <w:rPr>
          <w:sz w:val="20"/>
          <w:szCs w:val="20"/>
        </w:rPr>
        <w:t xml:space="preserve"> 3-cyclohexen </w:t>
      </w:r>
      <w:proofErr w:type="spellStart"/>
      <w:r w:rsidR="009B5909" w:rsidRPr="009B44D6">
        <w:rPr>
          <w:sz w:val="20"/>
          <w:szCs w:val="20"/>
        </w:rPr>
        <w:t>c</w:t>
      </w:r>
      <w:r w:rsidRPr="009B44D6">
        <w:rPr>
          <w:sz w:val="20"/>
          <w:szCs w:val="20"/>
        </w:rPr>
        <w:t>arboxaldehyd</w:t>
      </w:r>
      <w:proofErr w:type="spellEnd"/>
      <w:r w:rsidR="00035875">
        <w:rPr>
          <w:sz w:val="20"/>
          <w:szCs w:val="20"/>
        </w:rPr>
        <w:t xml:space="preserve"> (</w:t>
      </w:r>
      <w:proofErr w:type="spellStart"/>
      <w:r w:rsidR="00035875">
        <w:rPr>
          <w:sz w:val="20"/>
          <w:szCs w:val="20"/>
        </w:rPr>
        <w:t>lyral</w:t>
      </w:r>
      <w:proofErr w:type="spellEnd"/>
      <w:r w:rsidR="00035875">
        <w:rPr>
          <w:sz w:val="20"/>
          <w:szCs w:val="20"/>
        </w:rPr>
        <w:t xml:space="preserve"> – parfumestof)</w:t>
      </w:r>
    </w:p>
    <w:p w14:paraId="17272009" w14:textId="4F210725" w:rsidR="00951B0D" w:rsidRPr="009B44D6" w:rsidRDefault="00951B0D" w:rsidP="00733E85">
      <w:pPr>
        <w:pStyle w:val="Listeafsnit"/>
        <w:numPr>
          <w:ilvl w:val="0"/>
          <w:numId w:val="1"/>
        </w:numPr>
        <w:rPr>
          <w:sz w:val="20"/>
          <w:szCs w:val="20"/>
        </w:rPr>
      </w:pPr>
      <w:proofErr w:type="spellStart"/>
      <w:r w:rsidRPr="009B44D6">
        <w:rPr>
          <w:sz w:val="20"/>
          <w:szCs w:val="20"/>
        </w:rPr>
        <w:t>Methylisothiazolione</w:t>
      </w:r>
      <w:proofErr w:type="spellEnd"/>
      <w:r w:rsidRPr="009B44D6">
        <w:rPr>
          <w:sz w:val="20"/>
          <w:szCs w:val="20"/>
        </w:rPr>
        <w:t xml:space="preserve"> </w:t>
      </w:r>
      <w:r w:rsidR="009B5909" w:rsidRPr="009B44D6">
        <w:rPr>
          <w:sz w:val="20"/>
          <w:szCs w:val="20"/>
        </w:rPr>
        <w:tab/>
      </w:r>
      <w:r w:rsidR="009B5909" w:rsidRPr="009B44D6">
        <w:rPr>
          <w:sz w:val="20"/>
          <w:szCs w:val="20"/>
        </w:rPr>
        <w:tab/>
      </w:r>
      <w:r w:rsidRPr="009B44D6">
        <w:rPr>
          <w:sz w:val="20"/>
          <w:szCs w:val="20"/>
        </w:rPr>
        <w:t>(konserveringsmiddel)</w:t>
      </w:r>
    </w:p>
    <w:p w14:paraId="5304B5A9" w14:textId="411BEF75" w:rsidR="00951B0D" w:rsidRPr="009B44D6" w:rsidRDefault="00951B0D" w:rsidP="00733E85">
      <w:pPr>
        <w:pStyle w:val="Listeafsnit"/>
        <w:numPr>
          <w:ilvl w:val="0"/>
          <w:numId w:val="1"/>
        </w:numPr>
        <w:rPr>
          <w:sz w:val="20"/>
          <w:szCs w:val="20"/>
        </w:rPr>
      </w:pPr>
      <w:proofErr w:type="spellStart"/>
      <w:r w:rsidRPr="009B44D6">
        <w:rPr>
          <w:sz w:val="20"/>
          <w:szCs w:val="20"/>
        </w:rPr>
        <w:t>Textile</w:t>
      </w:r>
      <w:proofErr w:type="spellEnd"/>
      <w:r w:rsidRPr="009B44D6">
        <w:rPr>
          <w:sz w:val="20"/>
          <w:szCs w:val="20"/>
        </w:rPr>
        <w:t xml:space="preserve"> </w:t>
      </w:r>
      <w:proofErr w:type="spellStart"/>
      <w:r w:rsidRPr="009B44D6">
        <w:rPr>
          <w:sz w:val="20"/>
          <w:szCs w:val="20"/>
        </w:rPr>
        <w:t>dye</w:t>
      </w:r>
      <w:proofErr w:type="spellEnd"/>
      <w:r w:rsidRPr="009B44D6">
        <w:rPr>
          <w:sz w:val="20"/>
          <w:szCs w:val="20"/>
        </w:rPr>
        <w:t xml:space="preserve"> mix</w:t>
      </w:r>
      <w:r w:rsidRPr="009B44D6">
        <w:rPr>
          <w:sz w:val="20"/>
          <w:szCs w:val="20"/>
        </w:rPr>
        <w:tab/>
      </w:r>
      <w:r w:rsidR="009B5909" w:rsidRPr="009B44D6">
        <w:rPr>
          <w:sz w:val="20"/>
          <w:szCs w:val="20"/>
        </w:rPr>
        <w:tab/>
      </w:r>
      <w:r w:rsidRPr="009B44D6">
        <w:rPr>
          <w:sz w:val="20"/>
          <w:szCs w:val="20"/>
        </w:rPr>
        <w:t>(farvestof i tekstiler)</w:t>
      </w:r>
    </w:p>
    <w:p w14:paraId="76B9FDAA" w14:textId="13E8A78A" w:rsidR="00733E85" w:rsidRDefault="00733E85" w:rsidP="00BD77F7">
      <w:pPr>
        <w:rPr>
          <w:sz w:val="20"/>
          <w:szCs w:val="20"/>
        </w:rPr>
      </w:pPr>
    </w:p>
    <w:p w14:paraId="5F701B98" w14:textId="35846B9A" w:rsidR="009B44D6" w:rsidRDefault="009E18D8" w:rsidP="00BD77F7">
      <w:pPr>
        <w:rPr>
          <w:sz w:val="20"/>
          <w:szCs w:val="20"/>
        </w:rPr>
      </w:pPr>
      <w:r w:rsidRPr="009E18D8">
        <w:rPr>
          <w:sz w:val="24"/>
          <w:szCs w:val="24"/>
        </w:rPr>
        <w:t xml:space="preserve">Der er mange stoffer, man kan blive overfølsom overfor. Den europæiske </w:t>
      </w:r>
      <w:r w:rsidR="00035875">
        <w:rPr>
          <w:sz w:val="24"/>
          <w:szCs w:val="24"/>
        </w:rPr>
        <w:t>basis</w:t>
      </w:r>
      <w:r w:rsidRPr="009E18D8">
        <w:rPr>
          <w:sz w:val="24"/>
          <w:szCs w:val="24"/>
        </w:rPr>
        <w:t xml:space="preserve">serie omfatter de stoffer, som det har vist sig fremkalder de fleste kontaktallergier. Serien ændres løbende, </w:t>
      </w:r>
      <w:r w:rsidR="00DA7C11">
        <w:rPr>
          <w:sz w:val="24"/>
          <w:szCs w:val="24"/>
        </w:rPr>
        <w:t xml:space="preserve">i takt med, at der </w:t>
      </w:r>
      <w:r w:rsidRPr="009E18D8">
        <w:rPr>
          <w:sz w:val="24"/>
          <w:szCs w:val="24"/>
        </w:rPr>
        <w:t>kommer nye årsager til kontaktallergi</w:t>
      </w:r>
      <w:r>
        <w:rPr>
          <w:sz w:val="20"/>
          <w:szCs w:val="20"/>
        </w:rPr>
        <w:t>.</w:t>
      </w:r>
    </w:p>
    <w:p w14:paraId="1984597E" w14:textId="056A0347" w:rsidR="009B44D6" w:rsidRDefault="009B44D6" w:rsidP="00BD77F7">
      <w:pPr>
        <w:rPr>
          <w:sz w:val="20"/>
          <w:szCs w:val="20"/>
        </w:rPr>
      </w:pPr>
    </w:p>
    <w:p w14:paraId="292794E1" w14:textId="38372DD4" w:rsidR="007C3231" w:rsidRDefault="007C3231" w:rsidP="00BD77F7">
      <w:pPr>
        <w:rPr>
          <w:sz w:val="24"/>
          <w:szCs w:val="24"/>
        </w:rPr>
      </w:pPr>
    </w:p>
    <w:p w14:paraId="37E5DEAE" w14:textId="77777777" w:rsidR="0042577F" w:rsidRDefault="0042577F" w:rsidP="00BD77F7">
      <w:pPr>
        <w:rPr>
          <w:sz w:val="24"/>
          <w:szCs w:val="24"/>
        </w:rPr>
      </w:pPr>
    </w:p>
    <w:p w14:paraId="56641D89" w14:textId="77777777" w:rsidR="007C3231" w:rsidRDefault="007C3231" w:rsidP="00BD77F7">
      <w:pPr>
        <w:rPr>
          <w:sz w:val="24"/>
          <w:szCs w:val="24"/>
        </w:rPr>
      </w:pPr>
    </w:p>
    <w:p w14:paraId="6C7AC124" w14:textId="503DB0C2" w:rsidR="009B44D6" w:rsidRPr="00E773BD" w:rsidRDefault="00E773BD" w:rsidP="009B44D6">
      <w:pPr>
        <w:rPr>
          <w:b/>
          <w:bCs/>
          <w:sz w:val="24"/>
          <w:szCs w:val="24"/>
        </w:rPr>
      </w:pPr>
      <w:r w:rsidRPr="00E773BD">
        <w:rPr>
          <w:b/>
          <w:bCs/>
          <w:sz w:val="24"/>
          <w:szCs w:val="24"/>
        </w:rPr>
        <w:lastRenderedPageBreak/>
        <w:t>Hvad er allergitest med lappeprøver?</w:t>
      </w:r>
    </w:p>
    <w:p w14:paraId="2352758B" w14:textId="32DF28AA" w:rsidR="00E773BD" w:rsidRDefault="00E773BD" w:rsidP="009B44D6">
      <w:pPr>
        <w:rPr>
          <w:sz w:val="24"/>
          <w:szCs w:val="24"/>
        </w:rPr>
      </w:pPr>
      <w:r>
        <w:rPr>
          <w:sz w:val="24"/>
          <w:szCs w:val="24"/>
        </w:rPr>
        <w:t>Allergitest med lappeprøver er en undersøgelse, der kan vise om du har allergi overfor stoffer, som du kommer i kontakt med i din dagligdag, enten hjemme eller på arbejdet.</w:t>
      </w:r>
    </w:p>
    <w:p w14:paraId="3627E33E" w14:textId="2B79B954" w:rsidR="00E773BD" w:rsidRDefault="00E773BD" w:rsidP="009B44D6">
      <w:pPr>
        <w:rPr>
          <w:sz w:val="24"/>
          <w:szCs w:val="24"/>
        </w:rPr>
      </w:pPr>
      <w:r>
        <w:rPr>
          <w:sz w:val="24"/>
          <w:szCs w:val="24"/>
        </w:rPr>
        <w:t>Lappeprøver er plastre der bliver sat på din ryg.</w:t>
      </w:r>
    </w:p>
    <w:p w14:paraId="26AE5C41" w14:textId="59F95F15" w:rsidR="003758F2" w:rsidRDefault="00E773BD" w:rsidP="009B44D6">
      <w:pPr>
        <w:rPr>
          <w:sz w:val="24"/>
          <w:szCs w:val="24"/>
        </w:rPr>
      </w:pPr>
      <w:r>
        <w:rPr>
          <w:sz w:val="24"/>
          <w:szCs w:val="24"/>
        </w:rPr>
        <w:t>Vores standard lappetest indeholder mange forskellige stoffer, fx parfumestoffer og konserveringsmidler</w:t>
      </w:r>
      <w:r w:rsidR="00C76173">
        <w:rPr>
          <w:sz w:val="24"/>
          <w:szCs w:val="24"/>
        </w:rPr>
        <w:t>, den såkaldte europæiske basisserie</w:t>
      </w:r>
      <w:r>
        <w:rPr>
          <w:sz w:val="24"/>
          <w:szCs w:val="24"/>
        </w:rPr>
        <w:t>. Lappetestningen løber over 8 dage, hvor du skal komme i alt 4 gange,</w:t>
      </w:r>
    </w:p>
    <w:p w14:paraId="641FE761" w14:textId="2C62D29D" w:rsidR="00E773BD" w:rsidRDefault="003758F2" w:rsidP="009B44D6">
      <w:pPr>
        <w:rPr>
          <w:sz w:val="24"/>
          <w:szCs w:val="24"/>
        </w:rPr>
      </w:pPr>
      <w:r>
        <w:rPr>
          <w:sz w:val="24"/>
          <w:szCs w:val="24"/>
        </w:rPr>
        <w:t>3</w:t>
      </w:r>
      <w:r w:rsidR="00E773BD">
        <w:rPr>
          <w:sz w:val="24"/>
          <w:szCs w:val="24"/>
        </w:rPr>
        <w:t xml:space="preserve"> gange ved sygeplejersken til selve testningen i samme uge og herefter en opfølgende samtale hos hudlægen.</w:t>
      </w:r>
    </w:p>
    <w:p w14:paraId="307910C2" w14:textId="1304143C" w:rsidR="00E773BD" w:rsidRDefault="00E773BD" w:rsidP="009B44D6">
      <w:pPr>
        <w:rPr>
          <w:b/>
          <w:bCs/>
          <w:sz w:val="24"/>
          <w:szCs w:val="24"/>
        </w:rPr>
      </w:pPr>
      <w:r w:rsidRPr="00E773BD">
        <w:rPr>
          <w:b/>
          <w:bCs/>
          <w:sz w:val="24"/>
          <w:szCs w:val="24"/>
        </w:rPr>
        <w:t>Inden testen</w:t>
      </w:r>
      <w:r>
        <w:rPr>
          <w:b/>
          <w:bCs/>
          <w:sz w:val="24"/>
          <w:szCs w:val="24"/>
        </w:rPr>
        <w:t xml:space="preserve"> skal du være opmærksom på</w:t>
      </w:r>
    </w:p>
    <w:p w14:paraId="1E88F3DA" w14:textId="1C65A534" w:rsidR="00E773BD" w:rsidRDefault="008006A3" w:rsidP="009B44D6">
      <w:pPr>
        <w:rPr>
          <w:sz w:val="24"/>
          <w:szCs w:val="24"/>
        </w:rPr>
      </w:pPr>
      <w:r>
        <w:rPr>
          <w:sz w:val="24"/>
          <w:szCs w:val="24"/>
        </w:rPr>
        <w:t>Lappeprøverne sættes på øverste del af ryggen, og huden skal være uden eksem, rødme eller sår.</w:t>
      </w:r>
    </w:p>
    <w:p w14:paraId="027F6B53" w14:textId="334382A2" w:rsidR="008006A3" w:rsidRDefault="008006A3" w:rsidP="009B44D6">
      <w:pPr>
        <w:rPr>
          <w:sz w:val="24"/>
          <w:szCs w:val="24"/>
        </w:rPr>
      </w:pPr>
      <w:r>
        <w:rPr>
          <w:sz w:val="24"/>
          <w:szCs w:val="24"/>
        </w:rPr>
        <w:t>Der må ikke være givet lysbehandling, solbades eller bruges solarium i 2 uger før testningen.</w:t>
      </w:r>
    </w:p>
    <w:p w14:paraId="3FF73DD8" w14:textId="76128A8B" w:rsidR="008006A3" w:rsidRDefault="008006A3" w:rsidP="009B44D6">
      <w:pPr>
        <w:rPr>
          <w:sz w:val="24"/>
          <w:szCs w:val="24"/>
        </w:rPr>
      </w:pPr>
      <w:r>
        <w:rPr>
          <w:sz w:val="24"/>
          <w:szCs w:val="24"/>
        </w:rPr>
        <w:t xml:space="preserve">Der må ikke anvendes hormoncreme på ryggen </w:t>
      </w:r>
      <w:r w:rsidR="00E56256">
        <w:rPr>
          <w:sz w:val="24"/>
          <w:szCs w:val="24"/>
        </w:rPr>
        <w:t>4</w:t>
      </w:r>
      <w:r>
        <w:rPr>
          <w:sz w:val="24"/>
          <w:szCs w:val="24"/>
        </w:rPr>
        <w:t xml:space="preserve"> dage inden testen eller i løbet af testningen.</w:t>
      </w:r>
    </w:p>
    <w:p w14:paraId="7484E8FE" w14:textId="5B6EC2C7" w:rsidR="008006A3" w:rsidRDefault="008006A3" w:rsidP="009B44D6">
      <w:pPr>
        <w:rPr>
          <w:sz w:val="24"/>
          <w:szCs w:val="24"/>
        </w:rPr>
      </w:pPr>
      <w:r>
        <w:rPr>
          <w:sz w:val="24"/>
          <w:szCs w:val="24"/>
        </w:rPr>
        <w:t>Du må ikke bruge fugtighedscreme på ryggen på dagen, hvor lappeprøverne sættes på</w:t>
      </w:r>
    </w:p>
    <w:p w14:paraId="2DF4AB42" w14:textId="0D820A6F" w:rsidR="008006A3" w:rsidRDefault="008006A3" w:rsidP="009B44D6">
      <w:pPr>
        <w:rPr>
          <w:b/>
          <w:bCs/>
          <w:sz w:val="24"/>
          <w:szCs w:val="24"/>
        </w:rPr>
      </w:pPr>
      <w:r w:rsidRPr="008006A3">
        <w:rPr>
          <w:b/>
          <w:bCs/>
          <w:sz w:val="24"/>
          <w:szCs w:val="24"/>
        </w:rPr>
        <w:t>Fremgangsmåde</w:t>
      </w:r>
    </w:p>
    <w:p w14:paraId="50D6EBA9" w14:textId="65794973" w:rsidR="007B6DA4" w:rsidRPr="007B6DA4" w:rsidRDefault="007B6DA4" w:rsidP="007B6DA4">
      <w:pPr>
        <w:rPr>
          <w:b/>
          <w:bCs/>
          <w:sz w:val="24"/>
          <w:szCs w:val="24"/>
        </w:rPr>
      </w:pPr>
      <w:r w:rsidRPr="007B6DA4">
        <w:rPr>
          <w:b/>
          <w:bCs/>
          <w:sz w:val="24"/>
          <w:szCs w:val="24"/>
        </w:rPr>
        <w:t>1.</w:t>
      </w:r>
      <w:r>
        <w:rPr>
          <w:b/>
          <w:bCs/>
          <w:sz w:val="24"/>
          <w:szCs w:val="24"/>
        </w:rPr>
        <w:t xml:space="preserve"> </w:t>
      </w:r>
      <w:r w:rsidRPr="007B6DA4">
        <w:rPr>
          <w:b/>
          <w:bCs/>
          <w:sz w:val="24"/>
          <w:szCs w:val="24"/>
        </w:rPr>
        <w:t>besøg</w:t>
      </w:r>
    </w:p>
    <w:p w14:paraId="0C0D2A99" w14:textId="0A15E0D7" w:rsidR="008006A3" w:rsidRDefault="008006A3" w:rsidP="009B44D6">
      <w:pPr>
        <w:rPr>
          <w:sz w:val="24"/>
          <w:szCs w:val="24"/>
        </w:rPr>
      </w:pPr>
      <w:r>
        <w:rPr>
          <w:sz w:val="24"/>
          <w:szCs w:val="24"/>
        </w:rPr>
        <w:t xml:space="preserve">Lappeprøverne sættes på ryggen og der fæstnes med et plaster. </w:t>
      </w:r>
      <w:r w:rsidR="00EF0B90">
        <w:rPr>
          <w:sz w:val="24"/>
          <w:szCs w:val="24"/>
        </w:rPr>
        <w:t>Hvis du skal testes med nogle af dine egne produkter</w:t>
      </w:r>
      <w:r w:rsidR="007B6DA4">
        <w:rPr>
          <w:sz w:val="24"/>
          <w:szCs w:val="24"/>
        </w:rPr>
        <w:t xml:space="preserve"> fx make-up eller creme</w:t>
      </w:r>
      <w:r w:rsidR="003758F2">
        <w:rPr>
          <w:sz w:val="24"/>
          <w:szCs w:val="24"/>
        </w:rPr>
        <w:t>r</w:t>
      </w:r>
      <w:r w:rsidR="00EF0B90">
        <w:rPr>
          <w:sz w:val="24"/>
          <w:szCs w:val="24"/>
        </w:rPr>
        <w:t>, skal de medbringes den første dag du kommer til testning. Lappeprøverne s</w:t>
      </w:r>
      <w:r>
        <w:rPr>
          <w:sz w:val="24"/>
          <w:szCs w:val="24"/>
        </w:rPr>
        <w:t xml:space="preserve">kal </w:t>
      </w:r>
      <w:r w:rsidR="006F1EB3">
        <w:rPr>
          <w:sz w:val="24"/>
          <w:szCs w:val="24"/>
        </w:rPr>
        <w:t xml:space="preserve">nu </w:t>
      </w:r>
      <w:r>
        <w:rPr>
          <w:sz w:val="24"/>
          <w:szCs w:val="24"/>
        </w:rPr>
        <w:t>sidde i to dage</w:t>
      </w:r>
      <w:r w:rsidR="006F1EB3">
        <w:rPr>
          <w:sz w:val="24"/>
          <w:szCs w:val="24"/>
        </w:rPr>
        <w:t>.</w:t>
      </w:r>
    </w:p>
    <w:p w14:paraId="6C191F69" w14:textId="045F4691" w:rsidR="006F1EB3" w:rsidRDefault="006F1EB3" w:rsidP="009B44D6">
      <w:pPr>
        <w:rPr>
          <w:sz w:val="24"/>
          <w:szCs w:val="24"/>
        </w:rPr>
      </w:pPr>
      <w:r>
        <w:rPr>
          <w:sz w:val="24"/>
          <w:szCs w:val="24"/>
        </w:rPr>
        <w:t>Du skal undgå at få vand på ryggen eller dyrke motion</w:t>
      </w:r>
      <w:r w:rsidR="003758F2">
        <w:rPr>
          <w:sz w:val="24"/>
          <w:szCs w:val="24"/>
        </w:rPr>
        <w:t>,</w:t>
      </w:r>
      <w:r>
        <w:rPr>
          <w:sz w:val="24"/>
          <w:szCs w:val="24"/>
        </w:rPr>
        <w:t xml:space="preserve"> som du sveder af, da det er vigtigt at plastrene ikke falder af.</w:t>
      </w:r>
    </w:p>
    <w:p w14:paraId="3F5FF723" w14:textId="6A489E7C" w:rsidR="006F1EB3" w:rsidRDefault="006F1EB3" w:rsidP="009B44D6">
      <w:pPr>
        <w:rPr>
          <w:sz w:val="24"/>
          <w:szCs w:val="24"/>
        </w:rPr>
      </w:pPr>
      <w:r>
        <w:rPr>
          <w:sz w:val="24"/>
          <w:szCs w:val="24"/>
        </w:rPr>
        <w:t>Udsæt ikke ryggen for sol. Undgå at klø/kradse i området, da huden kan blive irriteret og det kan gøre det vanskeligt at bedømme prøverne. Hvis plastrene løsner sig, så klæb de</w:t>
      </w:r>
      <w:r w:rsidR="00A33F45">
        <w:rPr>
          <w:sz w:val="24"/>
          <w:szCs w:val="24"/>
        </w:rPr>
        <w:t>m</w:t>
      </w:r>
      <w:r>
        <w:rPr>
          <w:sz w:val="24"/>
          <w:szCs w:val="24"/>
        </w:rPr>
        <w:t xml:space="preserve"> fast på det oprindelige sted ved hjælp af hæfteplaster.</w:t>
      </w:r>
    </w:p>
    <w:p w14:paraId="7B8C1F2C" w14:textId="410E6358" w:rsidR="006F1EB3" w:rsidRDefault="007B6DA4" w:rsidP="009B44D6">
      <w:pPr>
        <w:rPr>
          <w:b/>
          <w:bCs/>
          <w:sz w:val="24"/>
          <w:szCs w:val="24"/>
        </w:rPr>
      </w:pPr>
      <w:r>
        <w:rPr>
          <w:b/>
          <w:bCs/>
          <w:sz w:val="24"/>
          <w:szCs w:val="24"/>
        </w:rPr>
        <w:t>2. besøg</w:t>
      </w:r>
    </w:p>
    <w:p w14:paraId="3E8D0A5F" w14:textId="445A5337" w:rsidR="006F1EB3" w:rsidRDefault="006A508D" w:rsidP="009B44D6">
      <w:pPr>
        <w:rPr>
          <w:sz w:val="24"/>
          <w:szCs w:val="24"/>
        </w:rPr>
      </w:pPr>
      <w:r>
        <w:rPr>
          <w:sz w:val="24"/>
          <w:szCs w:val="24"/>
        </w:rPr>
        <w:t>Sygeplejersken fjerner plastrene og der tegnes streger med en sort tusch på ryggen. Derfor er det en god ide at tage en sort/gammel bluse på inden, da det kan smitte af på tøjet. Der foretages en aflæsning, som måske vil vise om du har reageret på stofferne. Allergi overfor et stof vil vise sig som en rød kløende plet.</w:t>
      </w:r>
    </w:p>
    <w:p w14:paraId="1BA6C345" w14:textId="1D46AE73" w:rsidR="006A508D" w:rsidRDefault="007B6DA4" w:rsidP="009B44D6">
      <w:pPr>
        <w:rPr>
          <w:b/>
          <w:bCs/>
          <w:sz w:val="24"/>
          <w:szCs w:val="24"/>
        </w:rPr>
      </w:pPr>
      <w:r>
        <w:rPr>
          <w:b/>
          <w:bCs/>
          <w:sz w:val="24"/>
          <w:szCs w:val="24"/>
        </w:rPr>
        <w:t>3. besøg</w:t>
      </w:r>
    </w:p>
    <w:p w14:paraId="1E323272" w14:textId="0D3CEADB" w:rsidR="00EF0B90" w:rsidRDefault="00EF0B90" w:rsidP="009B44D6">
      <w:pPr>
        <w:rPr>
          <w:sz w:val="24"/>
          <w:szCs w:val="24"/>
        </w:rPr>
      </w:pPr>
      <w:r>
        <w:rPr>
          <w:sz w:val="24"/>
          <w:szCs w:val="24"/>
        </w:rPr>
        <w:t>Sygeplejerske</w:t>
      </w:r>
      <w:r w:rsidR="002411B9">
        <w:rPr>
          <w:sz w:val="24"/>
          <w:szCs w:val="24"/>
        </w:rPr>
        <w:t>n</w:t>
      </w:r>
      <w:r>
        <w:rPr>
          <w:sz w:val="24"/>
          <w:szCs w:val="24"/>
        </w:rPr>
        <w:t xml:space="preserve"> aflæser igen på ryggen for at se om der er kommet yderligere reaktion i huden.</w:t>
      </w:r>
    </w:p>
    <w:p w14:paraId="034C00C6" w14:textId="77777777" w:rsidR="00066350" w:rsidRDefault="00EB0291" w:rsidP="009B44D6">
      <w:pPr>
        <w:rPr>
          <w:b/>
          <w:bCs/>
          <w:sz w:val="24"/>
          <w:szCs w:val="24"/>
        </w:rPr>
      </w:pPr>
      <w:r w:rsidRPr="00EB0291">
        <w:rPr>
          <w:b/>
          <w:bCs/>
          <w:sz w:val="24"/>
          <w:szCs w:val="24"/>
        </w:rPr>
        <w:t>4. besøg</w:t>
      </w:r>
    </w:p>
    <w:p w14:paraId="506825E3" w14:textId="1012F9B4" w:rsidR="00AE1EAD" w:rsidRPr="007C3231" w:rsidRDefault="00EB0291" w:rsidP="009B44D6">
      <w:pPr>
        <w:rPr>
          <w:sz w:val="24"/>
          <w:szCs w:val="24"/>
        </w:rPr>
      </w:pPr>
      <w:r>
        <w:rPr>
          <w:sz w:val="24"/>
          <w:szCs w:val="24"/>
        </w:rPr>
        <w:lastRenderedPageBreak/>
        <w:t xml:space="preserve">Du møder til </w:t>
      </w:r>
      <w:r w:rsidR="009E18D8">
        <w:rPr>
          <w:sz w:val="24"/>
          <w:szCs w:val="24"/>
        </w:rPr>
        <w:t>samtale</w:t>
      </w:r>
      <w:r>
        <w:rPr>
          <w:sz w:val="24"/>
          <w:szCs w:val="24"/>
        </w:rPr>
        <w:t xml:space="preserve"> hos hudlægen, hvor der evalueres på testningen.</w:t>
      </w:r>
      <w:r w:rsidR="00AE1EAD">
        <w:rPr>
          <w:sz w:val="24"/>
          <w:szCs w:val="24"/>
        </w:rPr>
        <w:tab/>
      </w:r>
      <w:r w:rsidR="00AE1EAD">
        <w:rPr>
          <w:sz w:val="24"/>
          <w:szCs w:val="24"/>
        </w:rPr>
        <w:tab/>
      </w:r>
    </w:p>
    <w:sectPr w:rsidR="00AE1EAD" w:rsidRPr="007C3231">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EC7A" w14:textId="77777777" w:rsidR="00802D8B" w:rsidRDefault="00802D8B" w:rsidP="00802D8B">
      <w:pPr>
        <w:spacing w:after="0" w:line="240" w:lineRule="auto"/>
      </w:pPr>
      <w:r>
        <w:separator/>
      </w:r>
    </w:p>
  </w:endnote>
  <w:endnote w:type="continuationSeparator" w:id="0">
    <w:p w14:paraId="26D41C06" w14:textId="77777777" w:rsidR="00802D8B" w:rsidRDefault="00802D8B" w:rsidP="0080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D77C" w14:textId="77777777" w:rsidR="00802D8B" w:rsidRDefault="00802D8B" w:rsidP="00802D8B">
      <w:pPr>
        <w:spacing w:after="0" w:line="240" w:lineRule="auto"/>
      </w:pPr>
      <w:r>
        <w:separator/>
      </w:r>
    </w:p>
  </w:footnote>
  <w:footnote w:type="continuationSeparator" w:id="0">
    <w:p w14:paraId="2405EA32" w14:textId="77777777" w:rsidR="00802D8B" w:rsidRDefault="00802D8B" w:rsidP="0080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753A" w14:textId="6C374DD9" w:rsidR="00802D8B" w:rsidRDefault="00802D8B">
    <w:pPr>
      <w:pStyle w:val="Sidehoved"/>
    </w:pPr>
    <w:r>
      <w:t xml:space="preserve">Ansvarlig: læge Søren Kamp. Godkendt </w:t>
    </w:r>
    <w:r w:rsidR="0042577F">
      <w:t>01-10 2021. Træder i kraft 04-10 2021. Revideres senest 04-10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791"/>
    <w:multiLevelType w:val="hybridMultilevel"/>
    <w:tmpl w:val="DA06C236"/>
    <w:lvl w:ilvl="0" w:tplc="0406000F">
      <w:start w:val="1"/>
      <w:numFmt w:val="decimal"/>
      <w:lvlText w:val="%1."/>
      <w:lvlJc w:val="left"/>
      <w:pPr>
        <w:ind w:left="643" w:hanging="360"/>
      </w:pPr>
      <w:rPr>
        <w:rFonts w:hint="default"/>
      </w:rPr>
    </w:lvl>
    <w:lvl w:ilvl="1" w:tplc="04060019">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 w15:restartNumberingAfterBreak="0">
    <w:nsid w:val="33601BD3"/>
    <w:multiLevelType w:val="hybridMultilevel"/>
    <w:tmpl w:val="E2CE8A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BF97086"/>
    <w:multiLevelType w:val="hybridMultilevel"/>
    <w:tmpl w:val="7B6699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864183"/>
    <w:multiLevelType w:val="hybridMultilevel"/>
    <w:tmpl w:val="53149A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F7"/>
    <w:rsid w:val="00035875"/>
    <w:rsid w:val="00066350"/>
    <w:rsid w:val="001444B2"/>
    <w:rsid w:val="001D24F2"/>
    <w:rsid w:val="002411B9"/>
    <w:rsid w:val="003758F2"/>
    <w:rsid w:val="003E6E45"/>
    <w:rsid w:val="0042577F"/>
    <w:rsid w:val="005924D1"/>
    <w:rsid w:val="006A508D"/>
    <w:rsid w:val="006F1EB3"/>
    <w:rsid w:val="00726A36"/>
    <w:rsid w:val="00733E85"/>
    <w:rsid w:val="007B6DA4"/>
    <w:rsid w:val="007C3231"/>
    <w:rsid w:val="008006A3"/>
    <w:rsid w:val="00802D8B"/>
    <w:rsid w:val="00951B0D"/>
    <w:rsid w:val="009B44D6"/>
    <w:rsid w:val="009B5909"/>
    <w:rsid w:val="009E18D8"/>
    <w:rsid w:val="00A33F45"/>
    <w:rsid w:val="00AE1EAD"/>
    <w:rsid w:val="00AF4CD5"/>
    <w:rsid w:val="00B5354B"/>
    <w:rsid w:val="00BD3C3E"/>
    <w:rsid w:val="00BD77F7"/>
    <w:rsid w:val="00C76173"/>
    <w:rsid w:val="00C77E3D"/>
    <w:rsid w:val="00CF1EBB"/>
    <w:rsid w:val="00DA7C11"/>
    <w:rsid w:val="00DB02C7"/>
    <w:rsid w:val="00DF3D34"/>
    <w:rsid w:val="00E56256"/>
    <w:rsid w:val="00E773BD"/>
    <w:rsid w:val="00EB0291"/>
    <w:rsid w:val="00EF0B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26BF"/>
  <w15:chartTrackingRefBased/>
  <w15:docId w15:val="{DE2C6A4E-89F6-4681-91EF-2CB18E7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33E85"/>
    <w:pPr>
      <w:ind w:left="720"/>
      <w:contextualSpacing/>
    </w:pPr>
  </w:style>
  <w:style w:type="paragraph" w:styleId="Sidehoved">
    <w:name w:val="header"/>
    <w:basedOn w:val="Normal"/>
    <w:link w:val="SidehovedTegn"/>
    <w:uiPriority w:val="99"/>
    <w:unhideWhenUsed/>
    <w:rsid w:val="00802D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2D8B"/>
  </w:style>
  <w:style w:type="paragraph" w:styleId="Sidefod">
    <w:name w:val="footer"/>
    <w:basedOn w:val="Normal"/>
    <w:link w:val="SidefodTegn"/>
    <w:uiPriority w:val="99"/>
    <w:unhideWhenUsed/>
    <w:rsid w:val="00802D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SK. Kamp</dc:creator>
  <cp:keywords/>
  <dc:description/>
  <cp:lastModifiedBy>Søren Kamp</cp:lastModifiedBy>
  <cp:revision>2</cp:revision>
  <cp:lastPrinted>2020-03-12T08:54:00Z</cp:lastPrinted>
  <dcterms:created xsi:type="dcterms:W3CDTF">2021-10-01T12:30:00Z</dcterms:created>
  <dcterms:modified xsi:type="dcterms:W3CDTF">2021-10-01T12:30:00Z</dcterms:modified>
</cp:coreProperties>
</file>